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fldChar w:fldCharType="begin"/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instrText xml:space="preserve"> HYPERLINK "http://rsu.tema24.ru/" </w:instrTex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fldChar w:fldCharType="separate"/>
      </w:r>
      <w:r w:rsidRPr="004E2B4F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  <w:t>Новая услуга, предлагаемая нами: КОНТЕЙНЕР ПОД « КЛЮЧ» - поставка контейнера любой ёмкости вместе с рабочими и грузчиками для уборки, затаривания и вывоза мусора</w:t>
      </w:r>
      <w:proofErr w:type="gramStart"/>
      <w:r w:rsidRPr="004E2B4F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  <w:t xml:space="preserve"> !</w:t>
      </w:r>
      <w:proofErr w:type="gramEnd"/>
      <w:r w:rsidRPr="004E2B4F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  <w:t>!!</w: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fldChar w:fldCharType="end"/>
      </w:r>
    </w:p>
    <w:p w:rsidR="004E2B4F" w:rsidRPr="004E2B4F" w:rsidRDefault="00856008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6" w:history="1">
        <w:r w:rsidR="004E2B4F" w:rsidRPr="004E2B4F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МЕЛКИЙ РЕМОНТ И УСЛУГИ. КОНТЕЙНЕР ПОД « КЛЮЧ ».</w:t>
        </w:r>
      </w:hyperlink>
    </w:p>
    <w:p w:rsidR="004E2B4F" w:rsidRPr="004E2B4F" w:rsidRDefault="004E2B4F" w:rsidP="004E2B4F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4E2B4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Наше</w:t>
      </w:r>
      <w:proofErr w:type="gramEnd"/>
      <w:r w:rsidRPr="004E2B4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 xml:space="preserve"> </w:t>
      </w:r>
      <w:proofErr w:type="spellStart"/>
      <w:r w:rsidRPr="004E2B4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Обьединение</w:t>
      </w:r>
      <w:proofErr w:type="spellEnd"/>
      <w:r w:rsidRPr="004E2B4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 xml:space="preserve"> занимается выполнением крупных нижеперечисленных задач:</w:t>
      </w:r>
      <w:r w:rsidRPr="004E2B4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br/>
      </w:r>
    </w:p>
    <w:p w:rsidR="004E2B4F" w:rsidRPr="004E2B4F" w:rsidRDefault="004E2B4F" w:rsidP="004E2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СТРОИТЕЛЬСТВО, РЕКОНСТРУКЦИЯ, ПЕРЕПЛАНИРОВКА И РЕМОНТ ЛЮБЫХ ОБЬЕКТОВ НЕДВИЖИМОСТИ – ОФИСНЫХ, ПРОИЗВОДСТВЕННЫХ, АДМИНИСТРАТИВНЫХ, ТОРГОВЫХ, СКЛАДСКИХ И ДРУГИХ ЗДАНИЙ.</w:t>
      </w:r>
    </w:p>
    <w:p w:rsidR="004E2B4F" w:rsidRPr="004E2B4F" w:rsidRDefault="004E2B4F" w:rsidP="004E2B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КЛИНИНГОВЫЕ УСЛУГИ ПО УБОРКЕ ЗДАНИЙ, ПОМЕЩЕНИЙ И ТЕРРИТОРИЙ - РАЗОВАЯ, ЕЖЕДНЕВНАЯ И ПЕРИОДИЧЕСКАЯ УБОРКА, МОЙКА ОКОН.</w:t>
      </w:r>
    </w:p>
    <w:p w:rsidR="004E2B4F" w:rsidRPr="004E2B4F" w:rsidRDefault="004E2B4F" w:rsidP="004E2B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ВЫСОТНЫЕ РАБОТЫ ПРОМАЛЬПЕНИСТОВ – РАБОТЫ НА ВЫСОТЕ ПО ПОДЬЁМУ ГРУЗОВ, МОНТАЖУ РЕКЛАМЫ, РЕМОНТУ И МОЙКЕ ФАСАДА И ОКОН, ОБСЛУЖИВАНИЕ КОНДИЦИОНЕРОВ, ГЕРМЕТИЗАЦИЯ МЕЖПАНЕЛЬНЫХ ШВОВ, УБОРКА КРОВЛИ В ЗИМНИЙ ПЕРИОД ОТ СНЕГА, СОСУЛЕК И НАЛЕДИ.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 4.    КРУГЛОСУТОЧАЯ УТИЛИЗАЦИЯ, УБОРКА ТЕРРИТОРИИ ОТ МУСОРА</w: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              И ВЫВОЗ МУСОРА, ОТХОДОВ И СНЕГА.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br/>
      </w:r>
      <w:hyperlink r:id="rId7" w:history="1">
        <w:r w:rsidRPr="004E2B4F">
          <w:rPr>
            <w:rFonts w:ascii="Verdana" w:eastAsia="Times New Roman" w:hAnsi="Verdana" w:cs="Times New Roman"/>
            <w:b/>
            <w:bCs/>
            <w:i/>
            <w:iCs/>
            <w:color w:val="0000FF"/>
            <w:sz w:val="15"/>
            <w:szCs w:val="15"/>
            <w:u w:val="single"/>
            <w:lang w:eastAsia="ru-RU"/>
          </w:rPr>
          <w:t>Однако наряду с выполнением таких крупных задач, мы готовы предложить Вам выполнение работ, связанных с мелкими заказами и услугами, изложенными ниже:</w:t>
        </w:r>
      </w:hyperlink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 починки розетки и замены перегоревших ламп до косметического ремонта. Услуги мастеров для ремонта: электрика, сантехника, слесаря, мебельного мастера или отделочника.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Теперь Вы можете переложить на нас всю заботу о производстве мелкого ремонта в офисе, помещении или квартире, сборке и ремонту мебели, сантехническим и электромонтажным работам. Мы производим замену светильников, перегоревших ламп, текущего унитаза и подтекающих кранов. Выполняем все электромонтажные работы. Производим замену розеток и выключателей, установка бра, навешивание люстр, монтаж светильников в подвесные потолки, прокладку кабеля, замену автоматов и прочие мелкие работы.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1.Сантехнические работы.</w: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proofErr w:type="gram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Установка, замена и ремонт унитазов, раковин, моек, смесителей, кранов, бачков унитаза, замена сливного механизма и пр. сантехнические работы.</w:t>
      </w:r>
      <w:proofErr w:type="gramEnd"/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2. Ремонт и сборка мебели.</w: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Ремонт и сборка шкафов купе, столов, диванов, кроватей, кресел и пр.</w:t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мебели, отрегулировать дверцы шкафа и пр. Все кроме перетяжки.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3. Отделочные работы</w:t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Комплекс малярных работ: обои, шпатлевка, окраска.</w:t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Настил и замена напольных покрытий: </w:t>
      </w:r>
      <w:proofErr w:type="spell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ламинат</w:t>
      </w:r>
      <w:proofErr w:type="spellEnd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линолеум, </w:t>
      </w:r>
      <w:proofErr w:type="spell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ковроли</w:t>
      </w:r>
      <w:proofErr w:type="gram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</w:t>
      </w:r>
      <w:proofErr w:type="spellEnd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</w:t>
      </w:r>
      <w:proofErr w:type="gramEnd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кроме коммерческого). Облицовка плиткой и </w:t>
      </w:r>
      <w:proofErr w:type="spell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керамогранитом</w:t>
      </w:r>
      <w:proofErr w:type="spellEnd"/>
      <w:proofErr w:type="gram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.</w:t>
      </w:r>
      <w:proofErr w:type="gramEnd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Устройство </w:t>
      </w:r>
      <w:proofErr w:type="spell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перестенков</w:t>
      </w:r>
      <w:proofErr w:type="spellEnd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обшивка стен и потолков ГКЛ. Устройство подвесных потолков типа </w:t>
      </w:r>
      <w:proofErr w:type="spell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армстронг</w:t>
      </w:r>
      <w:proofErr w:type="spellEnd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4. Подключение бытовой техники</w:t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и прочие мелкие ремонтные </w:t>
      </w:r>
      <w:proofErr w:type="gram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работы</w:t>
      </w:r>
      <w:proofErr w:type="gramEnd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такие как повесить карниз, вешалку зеркало и т.д.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br/>
        <w:t xml:space="preserve">Кроме этого мы оказываем </w:t>
      </w:r>
      <w:proofErr w:type="spellStart"/>
      <w:r w:rsidRPr="004E2B4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следуюшие</w:t>
      </w:r>
      <w:proofErr w:type="spellEnd"/>
      <w:r w:rsidRPr="004E2B4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 xml:space="preserve"> услуги под «ключ»</w:t>
      </w:r>
      <w:proofErr w:type="gramStart"/>
      <w:r w:rsidRPr="004E2B4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 xml:space="preserve"> :</w:t>
      </w:r>
      <w:proofErr w:type="gramEnd"/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1. Организация переездов (квартира, офис, дача, склад, производство, ресторан)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2. Такелажные работы (перевозка станков,</w: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 xml:space="preserve">сейфов и </w:t>
      </w:r>
      <w:proofErr w:type="spellStart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тп</w:t>
      </w:r>
      <w:proofErr w:type="spellEnd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)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3. </w:t>
      </w:r>
      <w:proofErr w:type="spellStart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Аутсортинг</w:t>
      </w:r>
      <w:proofErr w:type="spellEnd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персонала - подобрать вам</w: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рабочих по виду работ и времени.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4. Уборка, затаривание, погрузка и вывоз</w: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мусора контейнерами под «ключ».</w:t>
      </w:r>
    </w:p>
    <w:p w:rsidR="004E2B4F" w:rsidRPr="00253BED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Уборка территории от мусора и его вывоз – услуга, которой в числе других услуг, предоставляемых нами, вы можете воспользоваться, занимаясь строительными и другими видами работ, при проведении которых образуется мусор.</w:t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Комплексная и разовая уборка мусора в городе подразумевает выполнение основных и сезонных видов работ. Так, летом к основной работе добавляется стрижка газонов, полив асфальтового покрытия и газонов, подметание, осенью – уборка листьев, зимой – уборка снега, обработка дорог и тротуаров </w:t>
      </w:r>
      <w:proofErr w:type="spell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антискользящими</w:t>
      </w:r>
      <w:proofErr w:type="spellEnd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средствами.</w:t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Уборка строительного и прочего мусора занимает много времени и сил, поэтому вывоз мусора, уборка территории после демонтажных и строительных работ – работа, которая требует использования специальной техники и профессионального труда.</w:t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</w:r>
      <w:proofErr w:type="gramStart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задач</w:t>
      </w:r>
      <w:proofErr w:type="gramEnd"/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он правомерен принимать любое выгодное и устраивающее его решение!</w:t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4E2B4F" w:rsidRPr="00253BED" w:rsidRDefault="00856008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8" w:history="1">
        <w:r w:rsidR="004E2B4F" w:rsidRPr="004E2B4F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Новая услуга, предлагаемая нами: КОНТЕЙНЕР ПОД « КЛЮЧ» -</w:t>
        </w:r>
        <w:r w:rsidR="004E2B4F" w:rsidRPr="004E2B4F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поставка контейнера любой ёмкости вместе с рабочими </w:t>
        </w:r>
        <w:r w:rsidR="004E2B4F" w:rsidRPr="004E2B4F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и грузчиками для уборки, затаривания и вывоза мусора</w:t>
        </w:r>
        <w:proofErr w:type="gramStart"/>
        <w:r w:rsidR="004E2B4F" w:rsidRPr="004E2B4F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 xml:space="preserve"> !</w:t>
        </w:r>
        <w:proofErr w:type="gramEnd"/>
        <w:r w:rsidR="004E2B4F" w:rsidRPr="004E2B4F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!!</w:t>
        </w:r>
      </w:hyperlink>
    </w:p>
    <w:p w:rsidR="004E2B4F" w:rsidRPr="004E2B4F" w:rsidRDefault="004E2B4F" w:rsidP="00253B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 xml:space="preserve">Заявки на выполнение работ принимаются в устной, произвольной форме по указанным корпоративным телефонам или </w:t>
      </w:r>
      <w:proofErr w:type="spellStart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письменнопо</w:t>
      </w:r>
      <w:proofErr w:type="spellEnd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электронной почте.</w: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</w:p>
    <w:p w:rsidR="004E2B4F" w:rsidRPr="004E2B4F" w:rsidRDefault="004E2B4F" w:rsidP="004E2B4F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</w:r>
      <w:proofErr w:type="gramStart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задач</w:t>
      </w:r>
      <w:proofErr w:type="gramEnd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он правомерен принимать любое выгодное и устраивающее его решение! </w:t>
      </w:r>
    </w:p>
    <w:p w:rsidR="004E2B4F" w:rsidRP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Тел</w:t>
      </w:r>
      <w:proofErr w:type="gramStart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.к</w:t>
      </w:r>
      <w:proofErr w:type="gramEnd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орпоративные</w:t>
      </w:r>
      <w:proofErr w:type="spellEnd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</w: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8  ( 926 ) 249 -  79 - 43,</w:t>
      </w: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8  ( 926 ) 536 -  40 - 16.</w:t>
      </w:r>
    </w:p>
    <w:p w:rsidR="004E2B4F" w:rsidRDefault="004E2B4F" w:rsidP="004E2B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 Техобслуживание зданий и территорий</w:t>
      </w:r>
      <w:proofErr w:type="gramStart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4E2B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Ремонт, Уборка, Промышленный альпинизм ».</w:t>
      </w:r>
      <w:r w:rsidRPr="004E2B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856008" w:rsidRDefault="00856008" w:rsidP="00856008">
      <w:pPr>
        <w:spacing w:after="100" w:afterAutospacing="1" w:line="270" w:lineRule="atLeast"/>
        <w:rPr>
          <w:rFonts w:ascii="Tahoma" w:eastAsia="Calibri" w:hAnsi="Tahoma" w:cs="Tahoma"/>
          <w:b/>
          <w:color w:val="0070C0"/>
        </w:rPr>
      </w:pPr>
      <w:hyperlink r:id="rId9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10" w:history="1"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http</w:t>
        </w:r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://</w:t>
        </w:r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rem</w:t>
        </w:r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nethouse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ru</w:t>
        </w:r>
        <w:proofErr w:type="spellEnd"/>
      </w:hyperlink>
    </w:p>
    <w:p w:rsidR="00856008" w:rsidRDefault="00856008" w:rsidP="00856008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11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com</w:t>
        </w:r>
      </w:hyperlink>
      <w:r w:rsidRPr="00856008">
        <w:rPr>
          <w:rFonts w:ascii="Tahoma" w:hAnsi="Tahoma" w:cs="Tahoma"/>
          <w:b/>
          <w:color w:val="0070C0"/>
        </w:rPr>
        <w:t xml:space="preserve"> 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12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biz</w:t>
        </w:r>
      </w:hyperlink>
      <w:r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r>
        <w:rPr>
          <w:rFonts w:ascii="Tahoma" w:hAnsi="Tahoma" w:cs="Tahoma"/>
          <w:color w:val="0070C0"/>
        </w:rPr>
        <w:t xml:space="preserve"> </w:t>
      </w:r>
    </w:p>
    <w:p w:rsidR="00856008" w:rsidRDefault="00856008" w:rsidP="00856008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13" w:history="1"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bCs/>
            <w:color w:val="0070C0"/>
          </w:rPr>
          <w:t>://</w:t>
        </w:r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www</w:t>
        </w:r>
        <w:r>
          <w:rPr>
            <w:rStyle w:val="a5"/>
            <w:rFonts w:ascii="Tahoma" w:hAnsi="Tahoma" w:cs="Tahoma"/>
            <w:b/>
            <w:bCs/>
            <w:color w:val="0070C0"/>
          </w:rPr>
          <w:t>.</w:t>
        </w:r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rem</w:t>
        </w:r>
        <w:r>
          <w:rPr>
            <w:rStyle w:val="a5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856008" w:rsidRDefault="00856008" w:rsidP="00856008">
      <w:pPr>
        <w:pStyle w:val="a3"/>
        <w:shd w:val="clear" w:color="auto" w:fill="FFFFFF"/>
        <w:rPr>
          <w:rFonts w:ascii="Tahoma" w:hAnsi="Tahoma" w:cs="Tahoma"/>
          <w:b/>
          <w:color w:val="0070C0"/>
        </w:rPr>
      </w:pPr>
      <w:hyperlink r:id="rId14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alstek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-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office</w:t>
        </w:r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                             </w:t>
      </w:r>
    </w:p>
    <w:p w:rsidR="00856008" w:rsidRDefault="00856008" w:rsidP="00856008">
      <w:pPr>
        <w:pStyle w:val="a3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15" w:history="1"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http</w:t>
        </w:r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://</w:t>
        </w:r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rem</w:t>
        </w:r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klining</w:t>
        </w:r>
        <w:proofErr w:type="spellEnd"/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komplex</w:t>
        </w:r>
        <w:proofErr w:type="spellEnd"/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.10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ki</w:t>
        </w:r>
        <w:proofErr w:type="spellEnd"/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.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r</w:t>
        </w:r>
        <w:proofErr w:type="spellEnd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u</w:t>
        </w:r>
      </w:hyperlink>
      <w:r w:rsidRPr="00856008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16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0070C0"/>
        </w:rPr>
        <w:t xml:space="preserve"> 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>
        <w:rPr>
          <w:rFonts w:ascii="Tahoma" w:eastAsia="Times New Roman" w:hAnsi="Tahoma" w:cs="Tahoma"/>
          <w:b/>
          <w:i/>
          <w:color w:val="0070C0"/>
        </w:rPr>
        <w:t>: </w:t>
      </w:r>
      <w:hyperlink r:id="rId17" w:history="1">
        <w:r>
          <w:rPr>
            <w:rStyle w:val="a5"/>
            <w:rFonts w:ascii="Tahoma" w:hAnsi="Tahoma" w:cs="Tahoma"/>
            <w:b/>
            <w:i/>
            <w:color w:val="0070C0"/>
          </w:rPr>
          <w:t>stremub@mail.ru</w:t>
        </w:r>
      </w:hyperlink>
      <w:r>
        <w:rPr>
          <w:rFonts w:ascii="Tahoma" w:hAnsi="Tahoma" w:cs="Tahoma"/>
          <w:b/>
          <w:i/>
        </w:rPr>
        <w:t xml:space="preserve">       </w:t>
      </w:r>
      <w:hyperlink r:id="rId18" w:history="1">
        <w:r>
          <w:rPr>
            <w:rStyle w:val="a5"/>
            <w:rFonts w:ascii="Tahoma" w:hAnsi="Tahoma" w:cs="Tahoma"/>
            <w:b/>
            <w:i/>
            <w:lang w:val="en-US"/>
          </w:rPr>
          <w:t>remklin</w:t>
        </w:r>
        <w:r>
          <w:rPr>
            <w:rStyle w:val="a5"/>
            <w:rFonts w:ascii="Tahoma" w:hAnsi="Tahoma" w:cs="Tahoma"/>
            <w:b/>
            <w:i/>
          </w:rPr>
          <w:t>@</w:t>
        </w:r>
        <w:r>
          <w:rPr>
            <w:rStyle w:val="a5"/>
            <w:rFonts w:ascii="Tahoma" w:hAnsi="Tahoma" w:cs="Tahoma"/>
            <w:b/>
            <w:i/>
            <w:lang w:val="en-US"/>
          </w:rPr>
          <w:t>yandex</w:t>
        </w:r>
        <w:r>
          <w:rPr>
            <w:rStyle w:val="a5"/>
            <w:rFonts w:ascii="Tahoma" w:hAnsi="Tahoma" w:cs="Tahoma"/>
            <w:b/>
            <w:i/>
          </w:rPr>
          <w:t>.</w:t>
        </w:r>
        <w:r>
          <w:rPr>
            <w:rStyle w:val="a5"/>
            <w:rFonts w:ascii="Tahoma" w:hAnsi="Tahoma" w:cs="Tahoma"/>
            <w:b/>
            <w:i/>
            <w:lang w:val="en-US"/>
          </w:rPr>
          <w:t>ru</w:t>
        </w:r>
      </w:hyperlink>
      <w:r w:rsidRPr="00856008">
        <w:rPr>
          <w:rFonts w:ascii="Tahoma" w:hAnsi="Tahoma" w:cs="Tahoma"/>
          <w:b/>
          <w:i/>
        </w:rPr>
        <w:t xml:space="preserve"> 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lastRenderedPageBreak/>
        <w:t xml:space="preserve">Телефоны корпоративные:  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</w:t>
      </w:r>
      <w:proofErr w:type="gram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!!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19" w:history="1">
        <w:r>
          <w:rPr>
            <w:rStyle w:val="a5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20" w:history="1">
        <w:r>
          <w:rPr>
            <w:rStyle w:val="a5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856008" w:rsidRDefault="00856008" w:rsidP="00856008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856008" w:rsidRDefault="00856008" w:rsidP="00856008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856008" w:rsidRDefault="00856008" w:rsidP="00856008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21" w:tgtFrame="_blank" w:history="1">
        <w:proofErr w:type="spellStart"/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22" w:tgtFrame="_blank" w:history="1"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23" w:tgtFrame="_blank" w:history="1">
        <w:proofErr w:type="spellStart"/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24" w:history="1">
        <w:r>
          <w:rPr>
            <w:rStyle w:val="a5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856008" w:rsidRDefault="00856008" w:rsidP="00856008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Выезд наших специалистов к Заказчикам в удобное ему время по любым вопросам БЕСПЛАТЕН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856008" w:rsidRDefault="00856008" w:rsidP="00856008">
      <w:pPr>
        <w:shd w:val="clear" w:color="auto" w:fill="FFFFFF"/>
        <w:spacing w:after="100"/>
        <w:rPr>
          <w:rStyle w:val="a4"/>
          <w:rFonts w:ascii="Calibri" w:eastAsia="Calibri" w:hAnsi="Calibri" w:cs="Times New Roman"/>
          <w:sz w:val="32"/>
          <w:szCs w:val="32"/>
        </w:rPr>
      </w:pPr>
      <w:r>
        <w:rPr>
          <w:rStyle w:val="a4"/>
          <w:sz w:val="24"/>
          <w:szCs w:val="24"/>
        </w:rPr>
        <w:t>Телефоны корпоративные</w:t>
      </w:r>
      <w:r>
        <w:rPr>
          <w:rStyle w:val="a4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4"/>
          <w:sz w:val="32"/>
          <w:szCs w:val="32"/>
        </w:rPr>
        <w:t xml:space="preserve">926  536 -  40 - 16.   </w:t>
      </w:r>
    </w:p>
    <w:p w:rsidR="00253BED" w:rsidRPr="004E2B4F" w:rsidRDefault="00856008" w:rsidP="008560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25" w:history="1">
        <w:r>
          <w:rPr>
            <w:rStyle w:val="a5"/>
            <w:rFonts w:ascii="Tahoma" w:hAnsi="Tahoma" w:cs="Tahoma"/>
            <w:b/>
            <w:bCs/>
            <w:sz w:val="20"/>
            <w:szCs w:val="20"/>
          </w:rPr>
          <w:t xml:space="preserve"> </w:t>
        </w:r>
        <w:r>
          <w:rPr>
            <w:rStyle w:val="a5"/>
            <w:rFonts w:ascii="Tahoma" w:hAnsi="Tahoma" w:cs="Tahoma"/>
            <w:b/>
            <w:sz w:val="20"/>
            <w:szCs w:val="20"/>
          </w:rPr>
          <w:t>« Благоустройство и Техобслуживание зданий, помещений и территорий</w:t>
        </w:r>
        <w:proofErr w:type="gramStart"/>
        <w:r>
          <w:rPr>
            <w:rStyle w:val="a5"/>
            <w:rFonts w:ascii="Tahoma" w:hAnsi="Tahoma" w:cs="Tahoma"/>
            <w:b/>
            <w:sz w:val="20"/>
            <w:szCs w:val="20"/>
          </w:rPr>
          <w:t xml:space="preserve"> :</w:t>
        </w:r>
        <w:proofErr w:type="gramEnd"/>
        <w:r>
          <w:rPr>
            <w:rStyle w:val="a5"/>
            <w:rFonts w:ascii="Tahoma" w:hAnsi="Tahoma" w:cs="Tahoma"/>
            <w:b/>
            <w:sz w:val="20"/>
            <w:szCs w:val="20"/>
          </w:rPr>
          <w:t xml:space="preserve"> Ремонт. </w:t>
        </w:r>
        <w:proofErr w:type="spellStart"/>
        <w:r>
          <w:rPr>
            <w:rStyle w:val="a5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>
          <w:rPr>
            <w:rStyle w:val="a5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  <w:r>
        <w:t xml:space="preserve"> </w:t>
      </w:r>
      <w:bookmarkStart w:id="0" w:name="_GoBack"/>
      <w:bookmarkEnd w:id="0"/>
    </w:p>
    <w:p w:rsidR="00041544" w:rsidRDefault="00041544"/>
    <w:sectPr w:rsidR="0004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27A"/>
    <w:multiLevelType w:val="multilevel"/>
    <w:tmpl w:val="7924C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5630F"/>
    <w:multiLevelType w:val="multilevel"/>
    <w:tmpl w:val="17CC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C5AB3"/>
    <w:multiLevelType w:val="multilevel"/>
    <w:tmpl w:val="85629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F"/>
    <w:rsid w:val="00041544"/>
    <w:rsid w:val="00253BED"/>
    <w:rsid w:val="004E2B4F"/>
    <w:rsid w:val="008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B4F"/>
    <w:rPr>
      <w:b/>
      <w:bCs/>
    </w:rPr>
  </w:style>
  <w:style w:type="character" w:styleId="a5">
    <w:name w:val="Hyperlink"/>
    <w:basedOn w:val="a0"/>
    <w:uiPriority w:val="99"/>
    <w:unhideWhenUsed/>
    <w:rsid w:val="004E2B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B4F"/>
    <w:rPr>
      <w:b/>
      <w:bCs/>
    </w:rPr>
  </w:style>
  <w:style w:type="character" w:styleId="a5">
    <w:name w:val="Hyperlink"/>
    <w:basedOn w:val="a0"/>
    <w:uiPriority w:val="99"/>
    <w:unhideWhenUsed/>
    <w:rsid w:val="004E2B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klin.nethouse.ru/" TargetMode="External"/><Relationship Id="rId13" Type="http://schemas.openxmlformats.org/officeDocument/2006/relationships/hyperlink" Target="http://www.rem-stroy-uborka.mpi.ru" TargetMode="External"/><Relationship Id="rId18" Type="http://schemas.openxmlformats.org/officeDocument/2006/relationships/hyperlink" Target="mailto:remklin@yandex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7" Type="http://schemas.openxmlformats.org/officeDocument/2006/relationships/hyperlink" Target="http://remklinpromalp.n4.biz/" TargetMode="External"/><Relationship Id="rId12" Type="http://schemas.openxmlformats.org/officeDocument/2006/relationships/hyperlink" Target="http://rsu.10ki.biz" TargetMode="External"/><Relationship Id="rId17" Type="http://schemas.openxmlformats.org/officeDocument/2006/relationships/hyperlink" Target="mailto:stremub@mail.ru" TargetMode="External"/><Relationship Id="rId25" Type="http://schemas.openxmlformats.org/officeDocument/2006/relationships/hyperlink" Target="http://rem-klining-komplex.10k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borkamusora.10ki.ru" TargetMode="External"/><Relationship Id="rId20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su.tema24.ru/" TargetMode="External"/><Relationship Id="rId11" Type="http://schemas.openxmlformats.org/officeDocument/2006/relationships/hyperlink" Target="http://rem-stroy-uborka.jimdo.com" TargetMode="External"/><Relationship Id="rId24" Type="http://schemas.openxmlformats.org/officeDocument/2006/relationships/hyperlink" Target="http://remklinpromalp.n4.b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m-klining-komplex.10ki.ru" TargetMode="External"/><Relationship Id="rId23" Type="http://schemas.openxmlformats.org/officeDocument/2006/relationships/hyperlink" Target="http://www.bing.com/search?q=%D1%80%D0%B5%D0%BC-%D1%81%D1%82%D1%80%D0%BE%D0%B9-%D1%83%D0%B1%D0%BE%D1%80%D0%BA%D0%B0" TargetMode="External"/><Relationship Id="rId10" Type="http://schemas.openxmlformats.org/officeDocument/2006/relationships/hyperlink" Target="http://rem-stroy-uborka.nethouse.ru" TargetMode="External"/><Relationship Id="rId19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m-stroy-uborka.10ki.ru" TargetMode="External"/><Relationship Id="rId14" Type="http://schemas.openxmlformats.org/officeDocument/2006/relationships/hyperlink" Target="http://alstek-office.10ki.ru" TargetMode="External"/><Relationship Id="rId22" Type="http://schemas.openxmlformats.org/officeDocument/2006/relationships/hyperlink" Target="http://go.mail.ru/search?mailru=1&amp;q=%D1%80%D0%B5%D0%BC-%D1%81%D1%82%D1%80%D0%BE%D0%B9-%D1%83%D0%B1%D0%BE%D1%80%D0%BA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2013-03-29T17:17:00Z</dcterms:created>
  <dcterms:modified xsi:type="dcterms:W3CDTF">2014-04-19T17:39:00Z</dcterms:modified>
</cp:coreProperties>
</file>