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0" w:rsidRPr="003A6BE0" w:rsidRDefault="00947590" w:rsidP="009475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begin"/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instrText xml:space="preserve"> HYPERLINK "http://www.restko.ru/usr/stremub" </w:instrText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separate"/>
      </w:r>
      <w:r w:rsidRPr="003A6BE0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lang w:eastAsia="ru-RU"/>
        </w:rPr>
        <w:t>Группа Компаний « Рем - Строй - Уборка », г. Москва. </w:t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fldChar w:fldCharType="end"/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br/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br/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br/>
        <w:t>НАШИ УСЛУГИ под " ключ "!!!</w:t>
      </w:r>
      <w:proofErr w:type="gramStart"/>
      <w:r w:rsidRPr="003A6BE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A6BE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:</w:t>
      </w:r>
      <w:proofErr w:type="gramEnd"/>
      <w:r w:rsidRPr="003A6BE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A6BE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hyperlink r:id="rId6" w:history="1"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I. РЕМОНТ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 помещений и зданий - все виды ремонтных работ любых </w:t>
        </w:r>
        <w:proofErr w:type="spellStart"/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обьектов</w:t>
        </w:r>
        <w:proofErr w:type="spellEnd"/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недвижимости. Ремонт кровли, фасада, внутренних помещений, включая ремонт всех инженерных систем. 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II. СТРОИТЕЛЬСТВО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офисных, жилых, производственных, складских и других зданий и сооружений. 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III. КЛИНИНГ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- все виды </w:t>
        </w:r>
        <w:r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профессиональной</w:t>
        </w:r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(разовая, генеральная, ежедневная</w:t>
        </w:r>
        <w:proofErr w:type="gramStart"/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)</w:t>
        </w:r>
        <w:proofErr w:type="gramEnd"/>
        <w:r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</w:t>
        </w:r>
        <w:r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уборки помещений, зданий и  территорий. Мойка окон.</w:t>
        </w:r>
      </w:hyperlink>
    </w:p>
    <w:p w:rsidR="00947590" w:rsidRPr="003A6BE0" w:rsidRDefault="00DD5246" w:rsidP="009475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7" w:history="1"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IV. Полный комплекс услуг по технической эксплуатации и ремонту инженерных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систем Заказчика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: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proofErr w:type="gram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Электроснабжение, Водоснабжение, Теплоснабжение, Кондиционирование, Вентиляция, Канализация, Противопожарные системы, Видеонаблюдение, Холодильное оборудование, Удаление ТБО, вывоз мусора и снега и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  <w:t>т.д.</w:t>
        </w:r>
        <w:proofErr w:type="gram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Техническое  обслуживание всех инженерных систем </w:t>
        </w:r>
        <w:proofErr w:type="spell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обьектов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недвижимости специальными бригадами. 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ТЕХНИЧЕСКОЕ ОБСЛУЖИВАНИЕ 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всех инженерных систем </w:t>
        </w:r>
        <w:proofErr w:type="spell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обьектов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недвижимости Заказчика – электрика, сантехника, отопление, канализация и т.д</w:t>
        </w:r>
        <w:proofErr w:type="gram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.. </w:t>
        </w:r>
        <w:proofErr w:type="gram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Подготовка инженерных систем к работе в зимних условиях.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V. 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Реализация инженерных проектов 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НА ВЫСОТЕ силами </w:t>
        </w:r>
        <w:proofErr w:type="spellStart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аттестованныхПРОМАЛЬПИНИСТОВ</w:t>
        </w:r>
        <w:proofErr w:type="spellEnd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и предоставление Заказчику соответствующего инженерного решения по реализации этих проектов. </w:t>
        </w:r>
        <w:proofErr w:type="spell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Подьём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грузов. Установка рекламных щитов и баннеров. Производство высотных работ на выставках. Ремонт фасадов и кровли на высоте. </w:t>
        </w:r>
        <w:proofErr w:type="spell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Кронирование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и спил деревьев, оформление порубочного билета. Мойка фасадов и окон, герметизация межпанельных швов зданий на высоте силами </w:t>
        </w:r>
        <w:proofErr w:type="spellStart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промальпинистов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. Уборка кровли в зимний период от наледи и снега.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VI.  Защитные жалюзи и </w:t>
        </w:r>
        <w:proofErr w:type="spellStart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рольставни</w:t>
        </w:r>
        <w:proofErr w:type="spellEnd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от Производителя.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Алюминиевые конструкции со стеклом любой конфигурации. Окна ПВХ любой конфигурации 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от Производителя.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Конструкции из ПВХ со стеклом. Входные группы. Все указанные изделия изготавливаются по требования Заказчика и поставляются под «ключ»</w:t>
        </w:r>
        <w:proofErr w:type="gramStart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 xml:space="preserve"> !</w:t>
        </w:r>
        <w:proofErr w:type="gramEnd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!!</w:t>
        </w:r>
      </w:hyperlink>
    </w:p>
    <w:p w:rsidR="00150252" w:rsidRDefault="00DD5246" w:rsidP="00947590">
      <w:pPr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ru-RU"/>
        </w:rPr>
      </w:pPr>
      <w:hyperlink r:id="rId8" w:history="1"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  <w:proofErr w:type="spellStart"/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VII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.Круглосуточная</w:t>
        </w:r>
        <w:proofErr w:type="spellEnd"/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 xml:space="preserve"> утилизация и вывоз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МУСОРА,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</w:t>
        </w:r>
        <w:r w:rsidR="00947590" w:rsidRPr="003A6BE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ОТХОДОВ и СНЕГА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по всей Москве и Подмосковью.</w:t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947590" w:rsidRPr="003A6BE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</w:hyperlink>
    </w:p>
    <w:p w:rsidR="00947590" w:rsidRPr="00C41A7F" w:rsidRDefault="00C41A7F" w:rsidP="00947590">
      <w:pPr>
        <w:rPr>
          <w:rStyle w:val="a4"/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fldChar w:fldCharType="begin"/>
      </w:r>
      <w:r>
        <w:rPr>
          <w:rFonts w:ascii="Tahoma" w:hAnsi="Tahoma" w:cs="Tahoma"/>
          <w:b/>
          <w:u w:val="single"/>
        </w:rPr>
        <w:instrText xml:space="preserve"> HYPERLINK "http://rem-klining-komplex.nethouse.ru" </w:instrText>
      </w:r>
      <w:r>
        <w:rPr>
          <w:rFonts w:ascii="Tahoma" w:hAnsi="Tahoma" w:cs="Tahoma"/>
          <w:b/>
          <w:u w:val="single"/>
        </w:rPr>
        <w:fldChar w:fldCharType="separate"/>
      </w:r>
      <w:r w:rsidR="00947590" w:rsidRPr="00C41A7F">
        <w:rPr>
          <w:rStyle w:val="a4"/>
          <w:rFonts w:ascii="Tahoma" w:hAnsi="Tahoma" w:cs="Tahoma"/>
          <w:b/>
        </w:rPr>
        <w:t>Компания производит уборку и благоустройство самых разнообразных зданий, сооружений, помещений и офисов</w:t>
      </w:r>
      <w:proofErr w:type="gramStart"/>
      <w:r w:rsidR="00947590" w:rsidRPr="00C41A7F">
        <w:rPr>
          <w:rStyle w:val="a4"/>
          <w:rFonts w:ascii="Tahoma" w:hAnsi="Tahoma" w:cs="Tahoma"/>
          <w:b/>
        </w:rPr>
        <w:t xml:space="preserve"> .</w:t>
      </w:r>
      <w:proofErr w:type="gramEnd"/>
      <w:r w:rsidR="00947590" w:rsidRPr="00C41A7F">
        <w:rPr>
          <w:rStyle w:val="a4"/>
          <w:rFonts w:ascii="Tahoma" w:hAnsi="Tahoma" w:cs="Tahoma"/>
          <w:b/>
        </w:rPr>
        <w:t xml:space="preserve">  Готовы предоставить следующие виды </w:t>
      </w:r>
      <w:proofErr w:type="spellStart"/>
      <w:r w:rsidR="00947590" w:rsidRPr="00C41A7F">
        <w:rPr>
          <w:rStyle w:val="a4"/>
          <w:rFonts w:ascii="Tahoma" w:hAnsi="Tahoma" w:cs="Tahoma"/>
          <w:b/>
        </w:rPr>
        <w:t>клининговых</w:t>
      </w:r>
      <w:proofErr w:type="spellEnd"/>
      <w:r w:rsidR="00947590" w:rsidRPr="00C41A7F">
        <w:rPr>
          <w:rStyle w:val="a4"/>
          <w:rFonts w:ascii="Tahoma" w:hAnsi="Tahoma" w:cs="Tahoma"/>
          <w:b/>
        </w:rPr>
        <w:t xml:space="preserve"> услуг.  </w:t>
      </w:r>
    </w:p>
    <w:p w:rsidR="00150252" w:rsidRDefault="00C41A7F" w:rsidP="0094759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fldChar w:fldCharType="end"/>
      </w:r>
    </w:p>
    <w:p w:rsidR="00947590" w:rsidRPr="00947590" w:rsidRDefault="00947590" w:rsidP="00947590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59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. </w:t>
      </w:r>
      <w:hyperlink r:id="rId9" w:tgtFrame="_self" w:tooltip="Материнский сайт" w:history="1"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Предоставляем полный комплекс услуг по благоустройству и техническому обслуживанию зданий,  помещений  и  территорий,  ремонту,  </w:t>
        </w:r>
        <w:proofErr w:type="spellStart"/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клинингу</w:t>
        </w:r>
        <w:proofErr w:type="spellEnd"/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,  мойке окон,  витрин и фасадов  зданий:</w:t>
        </w:r>
      </w:hyperlink>
    </w:p>
    <w:p w:rsidR="00947590" w:rsidRPr="00947590" w:rsidRDefault="00DD5246" w:rsidP="00947590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окон.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hyperlink r:id="rId11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витрин.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r w:rsidR="00947590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2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зданий и фасадов.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r w:rsidR="00947590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3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Ремонт и защита фасадов, установка окон ПВХ, Дерево, Алюминий и витражей.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14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Услуги промышленного альпинизма.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r w:rsidR="00947590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5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Все виды ремонта зданий и помещений.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16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Техобслуживание и ремонт всех инженерных систем.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hyperlink r:id="rId17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 помещений и зданий.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18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Благоустройство и уборка территорий.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r w:rsidR="00947590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9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Механизированная и ручная уборка территорий.</w:t>
        </w:r>
      </w:hyperlink>
      <w:r w:rsidR="00947590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hyperlink r:id="rId20" w:tgtFrame="_self" w:tooltip="Материнский сайт" w:history="1">
        <w:r w:rsidR="00947590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Уборка, погрузка и вывоз мусора и снега нашими грузчиками и контейнерами.</w:t>
        </w:r>
      </w:hyperlink>
    </w:p>
    <w:p w:rsidR="00150252" w:rsidRPr="006711FE" w:rsidRDefault="00947590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59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2. </w:t>
      </w:r>
      <w:hyperlink r:id="rId21" w:history="1">
        <w:r w:rsidR="00150252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 помещений</w:t>
        </w:r>
        <w:r w:rsidR="00150252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, офисов,</w:t>
        </w:r>
        <w:r w:rsidR="00150252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 зданий </w:t>
        </w:r>
        <w:r w:rsidR="00150252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и сооружений.</w:t>
        </w:r>
      </w:hyperlink>
    </w:p>
    <w:p w:rsidR="00150252" w:rsidRPr="006711FE" w:rsidRDefault="00DD5246" w:rsidP="00150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2" w:history="1">
        <w:r w:rsidR="00150252" w:rsidRPr="007A6C20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>Текущая ежедневная уборка помещений</w:t>
        </w:r>
      </w:hyperlink>
      <w:r w:rsidR="00150252" w:rsidRPr="006711FE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включает в себя:</w:t>
      </w:r>
      <w:r w:rsidR="001502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вынос мусора и чистку урн, удаление пыли со всех поверхностей, мойку стекол и зеркал, санитарную уборку в санузлах, влажную и сухую уборку напольных покрытий при помощи мощного пылесоса. Ежедневная уборка осуществляется по графику, согласованному с заказчиком. Результатом ежедневного труда специалистов наш</w:t>
      </w:r>
      <w:r w:rsidR="001502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ей компании становится идеально 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чистое 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помещение.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23" w:history="1">
        <w:r w:rsidR="00150252" w:rsidRPr="007A6C20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>Генеральная уборка помещений</w:t>
        </w:r>
      </w:hyperlink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комплекс работ, который проводится раз в полгода. Генеральная уборка включает в себя работы по очистке труднодоступных мест, мытье окон, выведение пятен на мебели и коврах, дезинфекцию и мытье всех поверхностей. </w:t>
      </w:r>
    </w:p>
    <w:p w:rsidR="00150252" w:rsidRPr="006711FE" w:rsidRDefault="00DD5246" w:rsidP="00150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4" w:history="1">
        <w:proofErr w:type="spellStart"/>
        <w:r w:rsidR="00150252" w:rsidRPr="007A6C20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>Послестроительная</w:t>
        </w:r>
        <w:proofErr w:type="spellEnd"/>
        <w:r w:rsidR="00150252" w:rsidRPr="007A6C20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 xml:space="preserve"> уборка помещений</w:t>
        </w:r>
      </w:hyperlink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состоит из работ, выполняемых при проведении генеральной уборки, и работ, направленных на устранение последствий ремонта. К таковым относится: удаление пятен краски, уборка цементной пыли. Погрузка и вывоз мусора нашими контейнерами</w:t>
      </w:r>
      <w:proofErr w:type="gramStart"/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!</w:t>
      </w:r>
      <w:proofErr w:type="gramEnd"/>
    </w:p>
    <w:p w:rsidR="00150252" w:rsidRPr="006711FE" w:rsidRDefault="00150252" w:rsidP="00150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3. </w:t>
      </w:r>
      <w:hyperlink r:id="rId25" w:tgtFrame="_self" w:tooltip="услуги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Мойка окон </w:t>
        </w:r>
        <w:r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зданий и сооружений.</w:t>
        </w:r>
      </w:hyperlink>
    </w:p>
    <w:p w:rsidR="00150252" w:rsidRPr="006711FE" w:rsidRDefault="00DD5246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6" w:history="1">
        <w:r w:rsidR="00150252"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Теперь мойка окон традиционной мокрой тряпкой стала попросту неэффективной и занимала бы слишком много времени и ручного труда. Поэтому для очистки их от пыли и грязи сегодня начали применяться более совершенные технические средства, а также специальные моющие средства. При таком подходе комплексная мойка окон позволяет быстро и качественно очистить их от загрязнений любого рода, и надолго делает их чистыми и прозрачными.</w:t>
        </w:r>
        <w:r w:rsidR="00150252"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br/>
        </w:r>
      </w:hyperlink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Профессиональный подход к делу позволит также избежать появления на стекле царапин и разводов, характерных при квалифицированной работе. Мойка окон специалистами </w:t>
      </w:r>
      <w:proofErr w:type="spellStart"/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клининговых</w:t>
      </w:r>
      <w:proofErr w:type="spellEnd"/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компаний это всегда качественный труд, поскольку весь персонал имеет большой практический опыт подобных работ. Все наши клиенты смотрят на мир только через чистые окна. 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Высокая загрязненность окружающей среды стала обычным явлением в крупных современных городах. Это тем более справедливо для такого крупного мегаполиса, каким на сегодняшний день является Москва. Именно поэтому регулярная мойка окон в Москве стала совершенно необходимым делом, без которого их внешний вид очень быстро будет весьма непривлекательным. Стекла покроются слоем пыли и грязи, который достаточно трудно удалить без использования специальных технических приспособлений и моющих средств, которым оснащены только профессиональные </w:t>
      </w:r>
      <w:proofErr w:type="spellStart"/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клининговые</w:t>
      </w:r>
      <w:proofErr w:type="spellEnd"/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компании. Для них мойка окон в Москве уже давно стала обычным делом, поскольку многие компании, обладающие большими площадями офисов, торгово-развлекательных центров или зданий иного назначения, все чаще предпочитают пользоваться их услугами при выполнении такой работы.</w:t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150252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27" w:history="1">
        <w:r w:rsidR="00150252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Мойка витрин </w:t>
        </w:r>
        <w:r w:rsidR="00150252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зданий и сооружений.</w:t>
        </w:r>
      </w:hyperlink>
    </w:p>
    <w:p w:rsidR="00150252" w:rsidRPr="006711FE" w:rsidRDefault="00150252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Внешний вид витрины очень важен, ведь именно по нему покупатели судят о статусе магазина и о качестве товара, который в нем продают. Грязная витрина в потеках и пятнах имеет жалкий вид и отпугивает клиентов - это факт. Привлечь покупателей в магазин и, соответственно, повысить процент продаж может только идеально чистая, прозрачная витрина, которая свидетельствует об уважительном отношении владельцев к самому себе, к потенциальным клиентам и к своим сотрудникам.</w:t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28" w:history="1">
        <w:r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 xml:space="preserve">Мойка витрин – занятие не из приятных, а при отсутствии определенных знаний и навыков, вообще, превращается в кошмар. Поэтому такую работу лучше, все-таки, </w:t>
        </w:r>
        <w:proofErr w:type="gramStart"/>
        <w:r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доверить профессионалам и тщательная и быстрая мойка витрин Вам обеспечена</w:t>
        </w:r>
        <w:proofErr w:type="gramEnd"/>
        <w:r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. Специалисты работают при любой погоде в любое время года, качество работы, при этом, остается неизменно высоким</w:t>
        </w:r>
        <w:proofErr w:type="gramStart"/>
        <w:r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 .</w:t>
        </w:r>
        <w:proofErr w:type="gramEnd"/>
      </w:hyperlink>
    </w:p>
    <w:p w:rsidR="00150252" w:rsidRPr="00150252" w:rsidRDefault="00150252" w:rsidP="0015025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15025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Эффективная мойка витрин возможна только благодаря соблюдению правил проведения работ.  Этапы работ по мойке витрин:</w:t>
      </w:r>
    </w:p>
    <w:p w:rsidR="00150252" w:rsidRPr="006711FE" w:rsidRDefault="00150252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подготовка стеклянных поверхностей: очищение от грязи и пыли при помощи специальных инструментов;</w:t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• удаление загрязнений с отделки витрин при помощи скребков;</w:t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• тщательная мойка витрин: нанесение профессионального раствора при помощи специальных шубок и удаление грязной пены стяжками (или так называемыми склизами);</w:t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 окончательное удаление моющего раствора резиновой стяжкой;</w:t>
      </w: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• удаление оставшейся влаги салфетками из специального материала;</w:t>
      </w:r>
      <w:proofErr w:type="gramEnd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• полировка поверхности витрины материалами из </w:t>
      </w:r>
      <w:proofErr w:type="spellStart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микроволокна</w:t>
      </w:r>
      <w:proofErr w:type="spellEnd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</w:p>
    <w:p w:rsidR="00150252" w:rsidRPr="006711FE" w:rsidRDefault="00DD5246" w:rsidP="00150252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9" w:history="1">
        <w:r w:rsidR="00150252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фасадов зданий и сооружений.</w:t>
        </w:r>
      </w:hyperlink>
    </w:p>
    <w:p w:rsidR="00150252" w:rsidRPr="006711FE" w:rsidRDefault="00DD5246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0" w:history="1">
        <w:r w:rsidR="00150252" w:rsidRPr="00C41A7F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Фасадная часть любого здания это фактически аналог лица у человека. Именно по нему в первую очередь судят о его состоянии. Так и в данном случае, внешний вид фасада дома в первую очередь служит индикатором благополучия его жильцов. А для приведения его в порядок в случае необходимости лучшим способом является мойка фасадов, с помощью которой можно произвести их очистку от накопившейся пыли и грязи. Этот процесс стоит периодически повторять в крупных городах, где загрязнение воздуха достаточно велико. И только мойка фасадов дает возможность привести их в первоначальный вид. </w:t>
        </w:r>
      </w:hyperlink>
    </w:p>
    <w:p w:rsidR="00150252" w:rsidRDefault="00150252" w:rsidP="00150252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того, что бы эта процедура прошла быстро и эффективно, необходимо иметь соответствующие технические средства, позволяющие безопасно очистить значительную площадь. Сегодня это очень важно, тем более</w:t>
      </w:r>
      <w:proofErr w:type="gramStart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 мойка фасадов часто производится в отношении многоэтажных зданий. Именно поэтому необходимо в первую очередь гарантировать безопасность проведения работ. Такую гарантию в состоянии дать лишь </w:t>
      </w:r>
      <w:proofErr w:type="spellStart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клининговые</w:t>
      </w:r>
      <w:proofErr w:type="spellEnd"/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компании с опытом, для которых мойка фасадов любых зданий стала одним из обычных видов выполняемой работы. С помощью нашей компании мойка фасадов пройдет без проблем и позволит восстановить их первоначальный внешний вид.</w:t>
      </w:r>
    </w:p>
    <w:p w:rsidR="00900C55" w:rsidRPr="006711FE" w:rsidRDefault="00F77DAE" w:rsidP="00900C55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77DAE">
        <w:rPr>
          <w:b/>
        </w:rPr>
        <w:t>4.</w:t>
      </w:r>
      <w:r>
        <w:rPr>
          <w:b/>
        </w:rPr>
        <w:t xml:space="preserve"> </w:t>
      </w:r>
      <w:r w:rsidRPr="00F77DAE">
        <w:rPr>
          <w:b/>
        </w:rPr>
        <w:t xml:space="preserve"> </w:t>
      </w:r>
      <w:hyperlink r:id="rId31" w:history="1">
        <w:r w:rsidR="00900C55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Механизированная и ручная уборка территорий</w:t>
        </w:r>
        <w:r w:rsidR="00D07254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.</w:t>
        </w:r>
      </w:hyperlink>
    </w:p>
    <w:p w:rsidR="00900C55" w:rsidRPr="006711FE" w:rsidRDefault="00DD5246" w:rsidP="00900C55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2" w:history="1">
        <w:r w:rsidR="00900C55" w:rsidRPr="007A6C20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>В зимнее  время.</w:t>
        </w:r>
      </w:hyperlink>
      <w:r w:rsidR="00900C55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Механизированное сгребание-подметание проезжей части должно начинаться при высоте рыхлой снежной массы на дорожном полотне 2,5-3,0см, что соответствует 5 см свежевыпавшего снега.</w:t>
      </w:r>
    </w:p>
    <w:p w:rsidR="00900C55" w:rsidRPr="006711FE" w:rsidRDefault="00900C55" w:rsidP="00900C55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длительных снегопадах циклы механизированного сгребания-подметания проезжей части должны осуществляться после выпадения каждых 5см свежевыпавшего (уплотненного колесами машин) снега.</w:t>
      </w:r>
    </w:p>
    <w:p w:rsidR="00900C55" w:rsidRPr="006711FE" w:rsidRDefault="00DD5246" w:rsidP="00900C55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3" w:history="1">
        <w:r w:rsidR="00900C55" w:rsidRPr="00B46AAC">
          <w:rPr>
            <w:rStyle w:val="a4"/>
            <w:rFonts w:ascii="Tahoma" w:eastAsia="Times New Roman" w:hAnsi="Tahoma" w:cs="Tahoma"/>
            <w:b/>
            <w:sz w:val="18"/>
            <w:szCs w:val="18"/>
            <w:lang w:eastAsia="ru-RU"/>
          </w:rPr>
          <w:t>В летнее время.</w:t>
        </w:r>
      </w:hyperlink>
      <w:r w:rsidR="00900C55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Период летней уборки устанавливается с 15 апреля по 1 ноября. Основная задача летней уборки заключается в удалении загрязнений, скапливающихся на поверхности проезжей части, тротуаров, остановок общественного транспорта, бордюров, обочин и элементов обустройства ОДХ, которые являются источником запыленности воздуха, замусоривания городских территорий и ухудшают эстетичный вид города.</w:t>
      </w:r>
    </w:p>
    <w:p w:rsidR="00900C55" w:rsidRPr="006711FE" w:rsidRDefault="00F77DAE" w:rsidP="00900C55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b/>
        </w:rPr>
        <w:t>5</w:t>
      </w:r>
      <w:r w:rsidR="00150252" w:rsidRPr="00150252">
        <w:rPr>
          <w:b/>
        </w:rPr>
        <w:t xml:space="preserve">. </w:t>
      </w:r>
      <w:r w:rsidR="00150252">
        <w:rPr>
          <w:b/>
        </w:rPr>
        <w:t xml:space="preserve"> </w:t>
      </w:r>
      <w:hyperlink r:id="rId34" w:history="1">
        <w:r w:rsidR="00900C55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Уборка, погрузка и вывоз </w:t>
        </w:r>
        <w:r w:rsidR="00900C55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любого </w:t>
        </w:r>
        <w:r w:rsidR="00900C55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мусора и снега </w:t>
        </w:r>
        <w:r w:rsidR="00900C55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нашими грузчиками и </w:t>
        </w:r>
        <w:r w:rsidR="00900C55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контейнерами</w:t>
        </w:r>
        <w:r w:rsidR="00900C55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.</w:t>
        </w:r>
      </w:hyperlink>
    </w:p>
    <w:p w:rsidR="00150252" w:rsidRPr="00677E0C" w:rsidRDefault="00DD5246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35" w:history="1">
        <w:r w:rsidR="00150252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Вывоз строительных отходов</w:t>
        </w:r>
      </w:hyperlink>
      <w:r w:rsidR="00150252"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обязательная составляющая любых строительно-монтажных работ. Строите вы жилой дом или просто обновляете полы в квартире, - всегда появляются отходы и мусор. Если у вас нет нужного транспорта, чтобы вывести строительный мусор после ремонта, вы можете воспользоваться услугами автотранспортного предприятия, для которого вывоз мусора, в том числе и вывоз строительных отходов, – это профессиональная обязанность. </w:t>
      </w:r>
    </w:p>
    <w:p w:rsidR="00150252" w:rsidRPr="00677E0C" w:rsidRDefault="00DD5246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36" w:history="1">
        <w:r w:rsidR="00150252" w:rsidRPr="00C41A7F">
          <w:rPr>
            <w:rStyle w:val="a4"/>
            <w:rFonts w:ascii="Verdana" w:eastAsia="Times New Roman" w:hAnsi="Verdana" w:cs="Times New Roman"/>
            <w:sz w:val="15"/>
            <w:szCs w:val="15"/>
            <w:lang w:eastAsia="ru-RU"/>
          </w:rPr>
          <w:t xml:space="preserve">Вывоз мусора контейнерами чрезвычайно удобен, поскольку у контейнеров есть различные габариты и вместимость. Поэтому вне зависимости от </w:t>
        </w:r>
        <w:proofErr w:type="gramStart"/>
        <w:r w:rsidR="00150252" w:rsidRPr="00C41A7F">
          <w:rPr>
            <w:rStyle w:val="a4"/>
            <w:rFonts w:ascii="Verdana" w:eastAsia="Times New Roman" w:hAnsi="Verdana" w:cs="Times New Roman"/>
            <w:sz w:val="15"/>
            <w:szCs w:val="15"/>
            <w:lang w:eastAsia="ru-RU"/>
          </w:rPr>
          <w:t>количества</w:t>
        </w:r>
        <w:proofErr w:type="gramEnd"/>
        <w:r w:rsidR="00150252" w:rsidRPr="00C41A7F">
          <w:rPr>
            <w:rStyle w:val="a4"/>
            <w:rFonts w:ascii="Verdana" w:eastAsia="Times New Roman" w:hAnsi="Verdana" w:cs="Times New Roman"/>
            <w:sz w:val="15"/>
            <w:szCs w:val="15"/>
            <w:lang w:eastAsia="ru-RU"/>
          </w:rPr>
          <w:t xml:space="preserve"> скопившегося у вас мусора, с помощью современной техники можно решить любую мусорную проблему.</w:t>
        </w:r>
      </w:hyperlink>
    </w:p>
    <w:p w:rsidR="00150252" w:rsidRPr="00677E0C" w:rsidRDefault="00150252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Полигон, который специально подготовлен для захоронения отходов – это особая территория, отведенная властями, на которой разрешается размещение отходов. Такое захоронение должно происходить с обеззараживанием; территория для мусорного полигона выбирается особым образом, чтобы вредные вещества не попали в грунтовые воды или реки. Соблюдение всех технологических норм утилизации приведет к тому, что мусор не окажет вредных воздействий на природу.</w:t>
      </w:r>
    </w:p>
    <w:p w:rsidR="00150252" w:rsidRPr="00677E0C" w:rsidRDefault="00DD5246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37" w:history="1">
        <w:r w:rsidR="00150252" w:rsidRPr="00677E0C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Прайс-лист на вывоз мусора</w:t>
        </w:r>
      </w:hyperlink>
    </w:p>
    <w:p w:rsidR="00150252" w:rsidRPr="00677E0C" w:rsidRDefault="00150252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Стоимость вывоза строительного мусора зависит от количества, типа вывозимых отходов, а также от того, в какой емкости и на какое расстояние они будут перевозиться. Чтобы заказать услуги достаточно позвонить в нашу компанию по телефону. Наш оператор вместе с Вами разберется в деталях предстоящей работы и оперативно отправит в нужное место мусоровоз. Мы одинаково рады и большим и маленьким заказам на вывоз мусора, выполняем все заявки максимально профессионально.</w:t>
      </w:r>
    </w:p>
    <w:p w:rsidR="00150252" w:rsidRPr="00677E0C" w:rsidRDefault="00150252" w:rsidP="001502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77E0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Вашему вниманию предлагаем стоимость вывозимого нами мусора в зависимости от объема: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726"/>
        <w:gridCol w:w="2074"/>
      </w:tblGrid>
      <w:tr w:rsidR="00150252" w:rsidRPr="00677E0C" w:rsidTr="003E7B3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Вид и объем работ по вывозу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Цена в рублях за ед.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4500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4000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9000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8500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40 до 80шт.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8000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свыше 80шт.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7500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27м³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10000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27м³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10 до 40шт.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9500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0,8м³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350</w:t>
            </w:r>
          </w:p>
        </w:tc>
      </w:tr>
      <w:tr w:rsidR="00150252" w:rsidRPr="00677E0C" w:rsidTr="003E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контейнером 1,1м³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252" w:rsidRPr="00677E0C" w:rsidRDefault="00150252" w:rsidP="003E7B3F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77E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400</w:t>
            </w:r>
          </w:p>
        </w:tc>
      </w:tr>
    </w:tbl>
    <w:p w:rsidR="00150252" w:rsidRDefault="00150252" w:rsidP="00150252">
      <w:pPr>
        <w:spacing w:after="100" w:afterAutospacing="1" w:line="270" w:lineRule="atLeast"/>
      </w:pPr>
    </w:p>
    <w:p w:rsidR="00150252" w:rsidRDefault="00DD5246" w:rsidP="00150252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38" w:history="1">
        <w:r w:rsidR="00150252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150252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150252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150252" w:rsidRDefault="00DD5246" w:rsidP="00150252">
      <w:pPr>
        <w:spacing w:after="100" w:afterAutospacing="1" w:line="270" w:lineRule="atLeast"/>
        <w:rPr>
          <w:rStyle w:val="a4"/>
          <w:rFonts w:ascii="Tahoma" w:eastAsia="Times New Roman" w:hAnsi="Tahoma" w:cs="Tahoma"/>
          <w:b/>
          <w:bCs/>
          <w:sz w:val="18"/>
          <w:szCs w:val="18"/>
        </w:rPr>
      </w:pPr>
      <w:hyperlink r:id="rId39" w:history="1">
        <w:r w:rsidR="00150252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150252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150252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hAnsi="Tahoma" w:cs="Tahoma"/>
          <w:b/>
          <w:color w:val="0070C0"/>
        </w:rPr>
      </w:pPr>
      <w:hyperlink r:id="rId40" w:history="1"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color w:val="0070C0"/>
          </w:rPr>
          <w:t>://</w:t>
        </w:r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 w:rsidRPr="006F2202"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 w:rsidRPr="006F2202">
        <w:rPr>
          <w:rFonts w:ascii="Tahoma" w:hAnsi="Tahoma" w:cs="Tahoma"/>
          <w:b/>
          <w:color w:val="0070C0"/>
        </w:rPr>
        <w:t xml:space="preserve">     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41" w:history="1"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DD5246" w:rsidRPr="006F2202" w:rsidRDefault="00DD5246" w:rsidP="00DD5246">
      <w:pPr>
        <w:spacing w:after="100" w:afterAutospacing="1" w:line="270" w:lineRule="atLeast"/>
        <w:rPr>
          <w:rFonts w:ascii="Tahoma" w:hAnsi="Tahoma" w:cs="Tahoma"/>
          <w:color w:val="0070C0"/>
        </w:rPr>
      </w:pPr>
      <w:hyperlink r:id="rId42" w:history="1"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color w:val="0070C0"/>
          </w:rPr>
          <w:t>://</w:t>
        </w:r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 w:rsidRPr="006F2202"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</w:t>
        </w:r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com</w:t>
        </w:r>
      </w:hyperlink>
      <w:r w:rsidRPr="006F2202">
        <w:rPr>
          <w:rFonts w:ascii="Tahoma" w:hAnsi="Tahoma" w:cs="Tahoma"/>
          <w:b/>
          <w:color w:val="0070C0"/>
        </w:rPr>
        <w:t xml:space="preserve"> 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3" w:history="1"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</w:t>
        </w:r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biz</w:t>
        </w:r>
      </w:hyperlink>
      <w:r w:rsidRPr="006F2202"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hyperlink r:id="rId44" w:history="1"/>
      <w:r w:rsidRPr="006F2202">
        <w:rPr>
          <w:rFonts w:ascii="Tahoma" w:hAnsi="Tahoma" w:cs="Tahoma"/>
          <w:color w:val="0070C0"/>
        </w:rPr>
        <w:t xml:space="preserve"> 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hAnsi="Tahoma" w:cs="Tahoma"/>
          <w:color w:val="0070C0"/>
        </w:rPr>
      </w:pPr>
      <w:hyperlink r:id="rId45" w:history="1"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bCs/>
            <w:color w:val="0070C0"/>
          </w:rPr>
          <w:t>://</w:t>
        </w:r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www</w:t>
        </w:r>
        <w:r w:rsidRPr="006F2202">
          <w:rPr>
            <w:rStyle w:val="a4"/>
            <w:rFonts w:ascii="Tahoma" w:hAnsi="Tahoma" w:cs="Tahoma"/>
            <w:b/>
            <w:bCs/>
            <w:color w:val="0070C0"/>
          </w:rPr>
          <w:t>.</w:t>
        </w:r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rem</w:t>
        </w:r>
        <w:r w:rsidRPr="006F2202"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 w:rsidRPr="006F2202"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 w:rsidRPr="006F2202"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DD5246" w:rsidRPr="006F2202" w:rsidRDefault="00DD5246" w:rsidP="00DD5246">
      <w:pPr>
        <w:pStyle w:val="a6"/>
        <w:shd w:val="clear" w:color="auto" w:fill="FFFFFF"/>
        <w:rPr>
          <w:rFonts w:ascii="Tahoma" w:hAnsi="Tahoma" w:cs="Tahoma"/>
          <w:b/>
          <w:color w:val="0070C0"/>
        </w:rPr>
      </w:pPr>
      <w:hyperlink r:id="rId46" w:history="1">
        <w:r w:rsidRPr="006F2202">
          <w:rPr>
            <w:rFonts w:ascii="Tahoma" w:hAnsi="Tahoma" w:cs="Tahoma"/>
            <w:b/>
            <w:color w:val="0070C0"/>
            <w:u w:val="single"/>
            <w:lang w:val="en-US"/>
          </w:rPr>
          <w:t>http</w:t>
        </w:r>
        <w:r w:rsidRPr="006F2202">
          <w:rPr>
            <w:rFonts w:ascii="Tahoma" w:hAnsi="Tahoma" w:cs="Tahoma"/>
            <w:b/>
            <w:color w:val="0070C0"/>
            <w:u w:val="single"/>
          </w:rPr>
          <w:t>://</w:t>
        </w:r>
        <w:proofErr w:type="spellStart"/>
        <w:r w:rsidRPr="006F2202">
          <w:rPr>
            <w:rFonts w:ascii="Tahoma" w:hAnsi="Tahoma" w:cs="Tahoma"/>
            <w:b/>
            <w:color w:val="0070C0"/>
            <w:u w:val="single"/>
            <w:lang w:val="en-US"/>
          </w:rPr>
          <w:t>alstek</w:t>
        </w:r>
        <w:proofErr w:type="spellEnd"/>
        <w:r w:rsidRPr="006F2202">
          <w:rPr>
            <w:rFonts w:ascii="Tahoma" w:hAnsi="Tahoma" w:cs="Tahoma"/>
            <w:b/>
            <w:color w:val="0070C0"/>
            <w:u w:val="single"/>
          </w:rPr>
          <w:t>-</w:t>
        </w:r>
        <w:r w:rsidRPr="006F2202">
          <w:rPr>
            <w:rFonts w:ascii="Tahoma" w:hAnsi="Tahoma" w:cs="Tahoma"/>
            <w:b/>
            <w:color w:val="0070C0"/>
            <w:u w:val="single"/>
            <w:lang w:val="en-US"/>
          </w:rPr>
          <w:t>office</w:t>
        </w:r>
        <w:r w:rsidRPr="006F2202">
          <w:rPr>
            <w:rFonts w:ascii="Tahoma" w:hAnsi="Tahoma" w:cs="Tahoma"/>
            <w:b/>
            <w:color w:val="0070C0"/>
            <w:u w:val="single"/>
          </w:rPr>
          <w:t>.10</w:t>
        </w:r>
        <w:proofErr w:type="spellStart"/>
        <w:r w:rsidRPr="006F2202">
          <w:rPr>
            <w:rFonts w:ascii="Tahoma" w:hAnsi="Tahoma" w:cs="Tahoma"/>
            <w:b/>
            <w:color w:val="0070C0"/>
            <w:u w:val="single"/>
            <w:lang w:val="en-US"/>
          </w:rPr>
          <w:t>ki</w:t>
        </w:r>
        <w:proofErr w:type="spellEnd"/>
        <w:r w:rsidRPr="006F2202">
          <w:rPr>
            <w:rFonts w:ascii="Tahoma" w:hAnsi="Tahoma" w:cs="Tahoma"/>
            <w:b/>
            <w:color w:val="0070C0"/>
            <w:u w:val="single"/>
          </w:rPr>
          <w:t>.</w:t>
        </w:r>
        <w:proofErr w:type="spellStart"/>
        <w:r w:rsidRPr="006F2202">
          <w:rPr>
            <w:rFonts w:ascii="Tahoma" w:hAnsi="Tahoma" w:cs="Tahoma"/>
            <w:b/>
            <w:color w:val="0070C0"/>
            <w:u w:val="single"/>
            <w:lang w:val="en-US"/>
          </w:rPr>
          <w:t>ru</w:t>
        </w:r>
        <w:proofErr w:type="spellEnd"/>
      </w:hyperlink>
      <w:r w:rsidRPr="006F2202">
        <w:rPr>
          <w:rFonts w:ascii="Tahoma" w:hAnsi="Tahoma" w:cs="Tahoma"/>
          <w:b/>
          <w:color w:val="0070C0"/>
        </w:rPr>
        <w:t xml:space="preserve">                                  </w:t>
      </w:r>
    </w:p>
    <w:p w:rsidR="00DD5246" w:rsidRPr="006F2202" w:rsidRDefault="00DD5246" w:rsidP="00DD5246">
      <w:pPr>
        <w:pStyle w:val="a6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47" w:history="1"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http</w:t>
        </w:r>
        <w:r w:rsidRPr="006F2202">
          <w:rPr>
            <w:rFonts w:ascii="Tahoma" w:eastAsia="Calibri" w:hAnsi="Tahoma" w:cs="Tahoma"/>
            <w:b/>
            <w:color w:val="0070C0"/>
            <w:u w:val="single"/>
            <w:lang w:eastAsia="en-US"/>
          </w:rPr>
          <w:t>://</w:t>
        </w:r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rem</w:t>
        </w:r>
        <w:r w:rsidRPr="006F2202">
          <w:rPr>
            <w:rFonts w:ascii="Tahoma" w:eastAsia="Calibri" w:hAnsi="Tahoma" w:cs="Tahoma"/>
            <w:b/>
            <w:color w:val="0070C0"/>
            <w:u w:val="single"/>
            <w:lang w:eastAsia="en-US"/>
          </w:rPr>
          <w:t>-</w:t>
        </w:r>
        <w:proofErr w:type="spellStart"/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klining</w:t>
        </w:r>
        <w:proofErr w:type="spellEnd"/>
        <w:r w:rsidRPr="006F2202">
          <w:rPr>
            <w:rFonts w:ascii="Tahoma" w:eastAsia="Calibri" w:hAnsi="Tahoma" w:cs="Tahoma"/>
            <w:b/>
            <w:color w:val="0070C0"/>
            <w:u w:val="single"/>
            <w:lang w:eastAsia="en-US"/>
          </w:rPr>
          <w:t>-</w:t>
        </w:r>
        <w:proofErr w:type="spellStart"/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komplex</w:t>
        </w:r>
        <w:proofErr w:type="spellEnd"/>
        <w:r w:rsidRPr="006F2202">
          <w:rPr>
            <w:rFonts w:ascii="Tahoma" w:eastAsia="Calibri" w:hAnsi="Tahoma" w:cs="Tahoma"/>
            <w:b/>
            <w:color w:val="0070C0"/>
            <w:u w:val="single"/>
            <w:lang w:eastAsia="en-US"/>
          </w:rPr>
          <w:t>.10</w:t>
        </w:r>
        <w:proofErr w:type="spellStart"/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ki</w:t>
        </w:r>
        <w:proofErr w:type="spellEnd"/>
        <w:r w:rsidRPr="006F2202">
          <w:rPr>
            <w:rFonts w:ascii="Tahoma" w:eastAsia="Calibri" w:hAnsi="Tahoma" w:cs="Tahoma"/>
            <w:b/>
            <w:color w:val="0070C0"/>
            <w:u w:val="single"/>
            <w:lang w:eastAsia="en-US"/>
          </w:rPr>
          <w:t>.</w:t>
        </w:r>
        <w:proofErr w:type="spellStart"/>
        <w:r w:rsidRPr="006F2202">
          <w:rPr>
            <w:rFonts w:ascii="Tahoma" w:eastAsia="Calibri" w:hAnsi="Tahoma" w:cs="Tahoma"/>
            <w:b/>
            <w:color w:val="0070C0"/>
            <w:u w:val="single"/>
            <w:lang w:val="en-US" w:eastAsia="en-US"/>
          </w:rPr>
          <w:t>ru</w:t>
        </w:r>
        <w:proofErr w:type="spellEnd"/>
      </w:hyperlink>
      <w:r w:rsidRPr="006F2202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8" w:history="1"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 w:rsidRPr="006F2202"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 w:rsidRPr="006F2202"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hyperlink r:id="rId49" w:tgtFrame="_blank" w:history="1"/>
      <w:r w:rsidRPr="006F2202">
        <w:rPr>
          <w:rFonts w:ascii="Tahoma" w:hAnsi="Tahoma" w:cs="Tahoma"/>
          <w:color w:val="0070C0"/>
        </w:rPr>
        <w:t xml:space="preserve"> 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 w:rsidRPr="006F2202"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 w:rsidRPr="006F2202"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 w:rsidRPr="006F2202">
        <w:rPr>
          <w:rFonts w:ascii="Tahoma" w:eastAsia="Times New Roman" w:hAnsi="Tahoma" w:cs="Tahoma"/>
          <w:b/>
          <w:i/>
          <w:color w:val="0070C0"/>
        </w:rPr>
        <w:t>: </w:t>
      </w:r>
      <w:hyperlink r:id="rId50" w:history="1">
        <w:r w:rsidRPr="006F2202">
          <w:rPr>
            <w:rStyle w:val="a4"/>
            <w:rFonts w:ascii="Tahoma" w:hAnsi="Tahoma" w:cs="Tahoma"/>
            <w:b/>
            <w:i/>
            <w:color w:val="0070C0"/>
          </w:rPr>
          <w:t>stremub@mail.ru</w:t>
        </w:r>
      </w:hyperlink>
      <w:r w:rsidRPr="006F2202">
        <w:rPr>
          <w:rFonts w:ascii="Tahoma" w:hAnsi="Tahoma" w:cs="Tahoma"/>
          <w:b/>
          <w:i/>
        </w:rPr>
        <w:t xml:space="preserve">       </w:t>
      </w:r>
      <w:hyperlink r:id="rId51" w:history="1">
        <w:r w:rsidRPr="006F2202">
          <w:rPr>
            <w:rStyle w:val="a4"/>
            <w:rFonts w:ascii="Tahoma" w:hAnsi="Tahoma" w:cs="Tahoma"/>
            <w:b/>
            <w:i/>
            <w:lang w:val="en-US"/>
          </w:rPr>
          <w:t>remklin</w:t>
        </w:r>
        <w:r w:rsidRPr="006F2202">
          <w:rPr>
            <w:rStyle w:val="a4"/>
            <w:rFonts w:ascii="Tahoma" w:hAnsi="Tahoma" w:cs="Tahoma"/>
            <w:b/>
            <w:i/>
          </w:rPr>
          <w:t>@</w:t>
        </w:r>
        <w:r w:rsidRPr="006F2202">
          <w:rPr>
            <w:rStyle w:val="a4"/>
            <w:rFonts w:ascii="Tahoma" w:hAnsi="Tahoma" w:cs="Tahoma"/>
            <w:b/>
            <w:i/>
            <w:lang w:val="en-US"/>
          </w:rPr>
          <w:t>yandex</w:t>
        </w:r>
        <w:r w:rsidRPr="006F2202">
          <w:rPr>
            <w:rStyle w:val="a4"/>
            <w:rFonts w:ascii="Tahoma" w:hAnsi="Tahoma" w:cs="Tahoma"/>
            <w:b/>
            <w:i/>
          </w:rPr>
          <w:t>.</w:t>
        </w:r>
        <w:proofErr w:type="spellStart"/>
        <w:r w:rsidRPr="006F2202">
          <w:rPr>
            <w:rStyle w:val="a4"/>
            <w:rFonts w:ascii="Tahoma" w:hAnsi="Tahoma" w:cs="Tahoma"/>
            <w:b/>
            <w:i/>
            <w:lang w:val="en-US"/>
          </w:rPr>
          <w:t>ru</w:t>
        </w:r>
        <w:proofErr w:type="spellEnd"/>
      </w:hyperlink>
      <w:r w:rsidRPr="006F2202">
        <w:rPr>
          <w:rFonts w:ascii="Tahoma" w:hAnsi="Tahoma" w:cs="Tahoma"/>
          <w:b/>
          <w:i/>
        </w:rPr>
        <w:t xml:space="preserve"> </w:t>
      </w:r>
    </w:p>
    <w:p w:rsidR="00DD5246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 w:rsidRPr="006F2202"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2" w:history="1">
        <w:r w:rsidRPr="006F2202">
          <w:rPr>
            <w:rStyle w:val="a4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 w:rsidRPr="006F2202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DD5246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53" w:history="1">
        <w:r w:rsidRPr="006F2202">
          <w:rPr>
            <w:rStyle w:val="a4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DD5246" w:rsidRPr="006F2202" w:rsidRDefault="00DD5246" w:rsidP="00DD5246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 w:rsidRPr="006F2202"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DD5246" w:rsidRPr="006F2202" w:rsidRDefault="00DD5246" w:rsidP="00DD5246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DD5246" w:rsidRPr="006F2202" w:rsidRDefault="00DD5246" w:rsidP="00DD5246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6F2202"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 w:rsidRPr="006F2202"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 w:rsidRPr="006F2202"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54" w:tgtFrame="_blank" w:history="1">
        <w:proofErr w:type="spellStart"/>
        <w:r w:rsidRPr="006F2202"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 w:rsidRPr="006F2202"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55" w:tgtFrame="_blank" w:history="1">
        <w:r w:rsidRPr="006F2202"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 w:rsidRPr="006F2202"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56" w:tgtFrame="_blank" w:history="1">
        <w:proofErr w:type="spellStart"/>
        <w:r w:rsidRPr="006F2202"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DD5246" w:rsidRPr="006F2202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6F2202"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DD5246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7" w:history="1">
        <w:r>
          <w:rPr>
            <w:rStyle w:val="a4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DD5246" w:rsidRDefault="00DD5246" w:rsidP="00DD5246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DD5246" w:rsidRDefault="00DD5246" w:rsidP="00DD5246">
      <w:pPr>
        <w:shd w:val="clear" w:color="auto" w:fill="FFFFFF"/>
        <w:spacing w:after="100"/>
        <w:rPr>
          <w:rStyle w:val="a5"/>
          <w:sz w:val="32"/>
          <w:szCs w:val="32"/>
        </w:rPr>
      </w:pPr>
      <w:r>
        <w:rPr>
          <w:rStyle w:val="a5"/>
          <w:sz w:val="24"/>
          <w:szCs w:val="24"/>
        </w:rPr>
        <w:t>Телефоны корпоративные</w:t>
      </w:r>
      <w:r>
        <w:rPr>
          <w:rStyle w:val="a5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5"/>
          <w:sz w:val="32"/>
          <w:szCs w:val="32"/>
        </w:rPr>
        <w:t xml:space="preserve">926  536 -  40 - 16.   </w:t>
      </w:r>
    </w:p>
    <w:p w:rsidR="00150252" w:rsidRPr="00C15300" w:rsidRDefault="00DD5246" w:rsidP="00DD5246">
      <w:pPr>
        <w:rPr>
          <w:rFonts w:ascii="Tahoma" w:hAnsi="Tahoma" w:cs="Tahoma"/>
          <w:sz w:val="24"/>
          <w:szCs w:val="24"/>
        </w:rPr>
      </w:pPr>
      <w:hyperlink r:id="rId58" w:history="1">
        <w:r w:rsidRPr="006F2202">
          <w:rPr>
            <w:rStyle w:val="a4"/>
            <w:rFonts w:ascii="Tahoma" w:hAnsi="Tahoma" w:cs="Tahoma"/>
            <w:b/>
            <w:bCs/>
            <w:sz w:val="20"/>
            <w:szCs w:val="20"/>
          </w:rPr>
          <w:t xml:space="preserve"> </w:t>
        </w:r>
        <w:r w:rsidRPr="006F2202">
          <w:rPr>
            <w:rStyle w:val="a4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 w:rsidRPr="006F2202">
          <w:rPr>
            <w:rStyle w:val="a4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 w:rsidRPr="006F2202">
          <w:rPr>
            <w:rStyle w:val="a4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 w:rsidRPr="006F2202">
          <w:rPr>
            <w:rStyle w:val="a4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 w:rsidRPr="006F2202">
          <w:rPr>
            <w:rStyle w:val="a4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rPr>
          <w:rStyle w:val="a4"/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sectPr w:rsidR="00150252" w:rsidRPr="00C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CBC"/>
    <w:multiLevelType w:val="hybridMultilevel"/>
    <w:tmpl w:val="121292C8"/>
    <w:lvl w:ilvl="0" w:tplc="7D20D0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0"/>
    <w:rsid w:val="00150252"/>
    <w:rsid w:val="008E48D0"/>
    <w:rsid w:val="00900C55"/>
    <w:rsid w:val="00947590"/>
    <w:rsid w:val="00C41A7F"/>
    <w:rsid w:val="00D07254"/>
    <w:rsid w:val="00DD5246"/>
    <w:rsid w:val="00F2642D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90"/>
    <w:pPr>
      <w:ind w:left="720"/>
      <w:contextualSpacing/>
    </w:pPr>
  </w:style>
  <w:style w:type="character" w:styleId="a4">
    <w:name w:val="Hyperlink"/>
    <w:uiPriority w:val="99"/>
    <w:unhideWhenUsed/>
    <w:rsid w:val="00150252"/>
    <w:rPr>
      <w:color w:val="0000FF"/>
      <w:u w:val="single"/>
    </w:rPr>
  </w:style>
  <w:style w:type="character" w:styleId="a5">
    <w:name w:val="Strong"/>
    <w:basedOn w:val="a0"/>
    <w:uiPriority w:val="22"/>
    <w:qFormat/>
    <w:rsid w:val="00150252"/>
    <w:rPr>
      <w:b/>
      <w:bCs/>
    </w:rPr>
  </w:style>
  <w:style w:type="paragraph" w:styleId="a6">
    <w:name w:val="Normal (Web)"/>
    <w:basedOn w:val="a"/>
    <w:uiPriority w:val="99"/>
    <w:unhideWhenUsed/>
    <w:rsid w:val="00D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90"/>
    <w:pPr>
      <w:ind w:left="720"/>
      <w:contextualSpacing/>
    </w:pPr>
  </w:style>
  <w:style w:type="character" w:styleId="a4">
    <w:name w:val="Hyperlink"/>
    <w:uiPriority w:val="99"/>
    <w:unhideWhenUsed/>
    <w:rsid w:val="00150252"/>
    <w:rPr>
      <w:color w:val="0000FF"/>
      <w:u w:val="single"/>
    </w:rPr>
  </w:style>
  <w:style w:type="character" w:styleId="a5">
    <w:name w:val="Strong"/>
    <w:basedOn w:val="a0"/>
    <w:uiPriority w:val="22"/>
    <w:qFormat/>
    <w:rsid w:val="00150252"/>
    <w:rPr>
      <w:b/>
      <w:bCs/>
    </w:rPr>
  </w:style>
  <w:style w:type="paragraph" w:styleId="a6">
    <w:name w:val="Normal (Web)"/>
    <w:basedOn w:val="a"/>
    <w:uiPriority w:val="99"/>
    <w:unhideWhenUsed/>
    <w:rsid w:val="00D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tko.ru/usr/stremub" TargetMode="External"/><Relationship Id="rId18" Type="http://schemas.openxmlformats.org/officeDocument/2006/relationships/hyperlink" Target="http://www.restko.ru/usr/stremub" TargetMode="External"/><Relationship Id="rId26" Type="http://schemas.openxmlformats.org/officeDocument/2006/relationships/hyperlink" Target="http://uborkamusora.nethouse.ru" TargetMode="External"/><Relationship Id="rId39" Type="http://schemas.openxmlformats.org/officeDocument/2006/relationships/hyperlink" Target="http://alstek-office.10ki.ru" TargetMode="External"/><Relationship Id="rId21" Type="http://schemas.openxmlformats.org/officeDocument/2006/relationships/hyperlink" Target="http://kliremis.wmsite.ru/" TargetMode="External"/><Relationship Id="rId34" Type="http://schemas.openxmlformats.org/officeDocument/2006/relationships/hyperlink" Target="http://remklinpromalp.n4.biz/" TargetMode="External"/><Relationship Id="rId42" Type="http://schemas.openxmlformats.org/officeDocument/2006/relationships/hyperlink" Target="http://rem-stroy-uborka.jimdo.com" TargetMode="External"/><Relationship Id="rId47" Type="http://schemas.openxmlformats.org/officeDocument/2006/relationships/hyperlink" Target="http://rem-klining-komplex.10ki.ru" TargetMode="External"/><Relationship Id="rId50" Type="http://schemas.openxmlformats.org/officeDocument/2006/relationships/hyperlink" Target="mailto:stremub@mail.ru" TargetMode="External"/><Relationship Id="rId55" Type="http://schemas.openxmlformats.org/officeDocument/2006/relationships/hyperlink" Target="http://go.mail.ru/search?mailru=1&amp;q=%D1%80%D0%B5%D0%BC-%D1%81%D1%82%D1%80%D0%BE%D0%B9-%D1%83%D0%B1%D0%BE%D1%80%D0%BA%D0%B0" TargetMode="External"/><Relationship Id="rId7" Type="http://schemas.openxmlformats.org/officeDocument/2006/relationships/hyperlink" Target="http://kliremis.wmsite.ru/" TargetMode="External"/><Relationship Id="rId12" Type="http://schemas.openxmlformats.org/officeDocument/2006/relationships/hyperlink" Target="http://www.restko.ru/usr/stremub" TargetMode="External"/><Relationship Id="rId17" Type="http://schemas.openxmlformats.org/officeDocument/2006/relationships/hyperlink" Target="http://www.restko.ru/usr/stremub" TargetMode="External"/><Relationship Id="rId25" Type="http://schemas.openxmlformats.org/officeDocument/2006/relationships/hyperlink" Target="http://kliremis.wmsite.ru/%20" TargetMode="External"/><Relationship Id="rId33" Type="http://schemas.openxmlformats.org/officeDocument/2006/relationships/hyperlink" Target="http://rem-stroy-uborka.jimdo.com" TargetMode="External"/><Relationship Id="rId38" Type="http://schemas.openxmlformats.org/officeDocument/2006/relationships/hyperlink" Target="http://uborkamusora.10ki.ru" TargetMode="External"/><Relationship Id="rId46" Type="http://schemas.openxmlformats.org/officeDocument/2006/relationships/hyperlink" Target="http://alstek-office.10ki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tko.ru/usr/stremub" TargetMode="External"/><Relationship Id="rId20" Type="http://schemas.openxmlformats.org/officeDocument/2006/relationships/hyperlink" Target="http://www.restko.ru/usr/stremub" TargetMode="External"/><Relationship Id="rId29" Type="http://schemas.openxmlformats.org/officeDocument/2006/relationships/hyperlink" Target="http://kliremis.wmsite.ru/%20" TargetMode="External"/><Relationship Id="rId41" Type="http://schemas.openxmlformats.org/officeDocument/2006/relationships/hyperlink" Target="http://rem-stroy-uborka.nethouse.ru" TargetMode="External"/><Relationship Id="rId54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liremis.wmsite.ru/" TargetMode="External"/><Relationship Id="rId11" Type="http://schemas.openxmlformats.org/officeDocument/2006/relationships/hyperlink" Target="http://www.restko.ru/usr/stremub" TargetMode="External"/><Relationship Id="rId24" Type="http://schemas.openxmlformats.org/officeDocument/2006/relationships/hyperlink" Target="http://rem-stroy-uborka.10ki.ru" TargetMode="External"/><Relationship Id="rId32" Type="http://schemas.openxmlformats.org/officeDocument/2006/relationships/hyperlink" Target="http://rem-stroy-uborka.nethouse.ru" TargetMode="External"/><Relationship Id="rId37" Type="http://schemas.openxmlformats.org/officeDocument/2006/relationships/hyperlink" Target="http://remubpromalp.n4.biz/" TargetMode="External"/><Relationship Id="rId40" Type="http://schemas.openxmlformats.org/officeDocument/2006/relationships/hyperlink" Target="http://rem-stroy-uborka.10ki.ru" TargetMode="External"/><Relationship Id="rId45" Type="http://schemas.openxmlformats.org/officeDocument/2006/relationships/hyperlink" Target="http://www.rem-stroy-uborka.mpi.ru" TargetMode="External"/><Relationship Id="rId53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58" Type="http://schemas.openxmlformats.org/officeDocument/2006/relationships/hyperlink" Target="http://rem-klining-komplex.10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ko.ru/usr/stremub" TargetMode="External"/><Relationship Id="rId23" Type="http://schemas.openxmlformats.org/officeDocument/2006/relationships/hyperlink" Target="http://rem-klining-komplex.10ki.ru" TargetMode="External"/><Relationship Id="rId28" Type="http://schemas.openxmlformats.org/officeDocument/2006/relationships/hyperlink" Target="http://rem-stroy-uborka.jimdo.com" TargetMode="External"/><Relationship Id="rId36" Type="http://schemas.openxmlformats.org/officeDocument/2006/relationships/hyperlink" Target="http://www.uborkamusora.mpi.ru" TargetMode="External"/><Relationship Id="rId49" Type="http://schemas.openxmlformats.org/officeDocument/2006/relationships/hyperlink" Target="http://remklin.superstroy.su/" TargetMode="External"/><Relationship Id="rId57" Type="http://schemas.openxmlformats.org/officeDocument/2006/relationships/hyperlink" Target="http://remklinpromalp.n4.biz" TargetMode="External"/><Relationship Id="rId10" Type="http://schemas.openxmlformats.org/officeDocument/2006/relationships/hyperlink" Target="http://www.restko.ru/usr/stremub" TargetMode="External"/><Relationship Id="rId19" Type="http://schemas.openxmlformats.org/officeDocument/2006/relationships/hyperlink" Target="http://www.restko.ru/usr/stremub" TargetMode="External"/><Relationship Id="rId31" Type="http://schemas.openxmlformats.org/officeDocument/2006/relationships/hyperlink" Target="http://kliremis.wmsite.ru/%20" TargetMode="External"/><Relationship Id="rId44" Type="http://schemas.openxmlformats.org/officeDocument/2006/relationships/hyperlink" Target="http://2497943.sytto.com/" TargetMode="External"/><Relationship Id="rId52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tko.ru/usr/stremub" TargetMode="External"/><Relationship Id="rId14" Type="http://schemas.openxmlformats.org/officeDocument/2006/relationships/hyperlink" Target="http://www.restko.ru/usr/stremub" TargetMode="External"/><Relationship Id="rId22" Type="http://schemas.openxmlformats.org/officeDocument/2006/relationships/hyperlink" Target="http://uborkamusora.10ki.ru" TargetMode="External"/><Relationship Id="rId27" Type="http://schemas.openxmlformats.org/officeDocument/2006/relationships/hyperlink" Target="http://kliremis.wmsite.ru/%20" TargetMode="External"/><Relationship Id="rId30" Type="http://schemas.openxmlformats.org/officeDocument/2006/relationships/hyperlink" Target="http://www.rem-klining-komplex.mpi.ru" TargetMode="External"/><Relationship Id="rId35" Type="http://schemas.openxmlformats.org/officeDocument/2006/relationships/hyperlink" Target="http://remklin.jimdo.com/" TargetMode="External"/><Relationship Id="rId43" Type="http://schemas.openxmlformats.org/officeDocument/2006/relationships/hyperlink" Target="http://rsu.10ki.biz" TargetMode="External"/><Relationship Id="rId48" Type="http://schemas.openxmlformats.org/officeDocument/2006/relationships/hyperlink" Target="http://uborkamusora.10ki.ru" TargetMode="External"/><Relationship Id="rId56" Type="http://schemas.openxmlformats.org/officeDocument/2006/relationships/hyperlink" Target="http://www.bing.com/search?q=%D1%80%D0%B5%D0%BC-%D1%81%D1%82%D1%80%D0%BE%D0%B9-%D1%83%D0%B1%D0%BE%D1%80%D0%BA%D0%B0" TargetMode="External"/><Relationship Id="rId8" Type="http://schemas.openxmlformats.org/officeDocument/2006/relationships/hyperlink" Target="http://kliremis.wmsite.ru/" TargetMode="External"/><Relationship Id="rId51" Type="http://schemas.openxmlformats.org/officeDocument/2006/relationships/hyperlink" Target="mailto:remklin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2014-04-12T18:40:00Z</dcterms:created>
  <dcterms:modified xsi:type="dcterms:W3CDTF">2014-04-19T17:32:00Z</dcterms:modified>
</cp:coreProperties>
</file>